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right"/>
        <w:tblLook w:val="04A0" w:firstRow="1" w:lastRow="0" w:firstColumn="1" w:lastColumn="0" w:noHBand="0" w:noVBand="1"/>
      </w:tblPr>
      <w:tblGrid>
        <w:gridCol w:w="5529"/>
        <w:gridCol w:w="5209"/>
      </w:tblGrid>
      <w:tr w:rsidR="0070174D" w:rsidRPr="00101D4D" w:rsidTr="001569A3">
        <w:trPr>
          <w:jc w:val="right"/>
        </w:trPr>
        <w:tc>
          <w:tcPr>
            <w:tcW w:w="5529" w:type="dxa"/>
          </w:tcPr>
          <w:p w:rsidR="0070174D" w:rsidRPr="00941362" w:rsidRDefault="0070174D" w:rsidP="0070174D">
            <w:pPr>
              <w:ind w:left="175"/>
            </w:pPr>
          </w:p>
        </w:tc>
        <w:tc>
          <w:tcPr>
            <w:tcW w:w="5209" w:type="dxa"/>
          </w:tcPr>
          <w:p w:rsidR="0070174D" w:rsidRPr="00941362" w:rsidRDefault="0070174D" w:rsidP="001569A3">
            <w:r w:rsidRPr="00941362">
              <w:t>УТВЕРЖДЕНО</w:t>
            </w:r>
          </w:p>
          <w:p w:rsidR="0070174D" w:rsidRPr="00941362" w:rsidRDefault="0070174D" w:rsidP="001569A3"/>
          <w:p w:rsidR="0070174D" w:rsidRPr="00941362" w:rsidRDefault="0070174D" w:rsidP="001569A3">
            <w:r w:rsidRPr="00941362">
              <w:t>Приказом директора муниципального бюджетного учреждения дополнительного образования спортивной школы по футболу города Ставрополя</w:t>
            </w:r>
          </w:p>
          <w:p w:rsidR="0070174D" w:rsidRPr="00941362" w:rsidRDefault="0070174D" w:rsidP="001569A3"/>
          <w:p w:rsidR="0070174D" w:rsidRPr="00941362" w:rsidRDefault="0070174D" w:rsidP="001569A3">
            <w:r w:rsidRPr="00941362">
              <w:t>от_</w:t>
            </w:r>
            <w:r w:rsidR="00CB78F8">
              <w:rPr>
                <w:u w:val="single"/>
              </w:rPr>
              <w:t>17</w:t>
            </w:r>
            <w:r w:rsidRPr="00941362">
              <w:t>_._</w:t>
            </w:r>
            <w:r w:rsidR="00CB78F8">
              <w:rPr>
                <w:u w:val="single"/>
              </w:rPr>
              <w:t>02_</w:t>
            </w:r>
            <w:r w:rsidRPr="00941362">
              <w:t>.20</w:t>
            </w:r>
            <w:r>
              <w:t>23</w:t>
            </w:r>
            <w:r w:rsidRPr="00941362">
              <w:t xml:space="preserve"> № _</w:t>
            </w:r>
            <w:r w:rsidR="00CB78F8">
              <w:rPr>
                <w:u w:val="single"/>
              </w:rPr>
              <w:t>5-ОД</w:t>
            </w:r>
            <w:bookmarkStart w:id="0" w:name="_GoBack"/>
            <w:bookmarkEnd w:id="0"/>
            <w:r w:rsidRPr="00941362">
              <w:t>__</w:t>
            </w:r>
          </w:p>
          <w:p w:rsidR="0070174D" w:rsidRPr="00941362" w:rsidRDefault="0070174D" w:rsidP="001569A3"/>
          <w:p w:rsidR="0070174D" w:rsidRPr="00941362" w:rsidRDefault="0070174D" w:rsidP="001569A3">
            <w:pPr>
              <w:ind w:left="318" w:hanging="318"/>
            </w:pPr>
          </w:p>
        </w:tc>
      </w:tr>
    </w:tbl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83608B" w:rsidRPr="00E40B30" w:rsidRDefault="0083608B" w:rsidP="0083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3608B" w:rsidRPr="00E40B30" w:rsidRDefault="0083608B" w:rsidP="0083608B">
      <w:pPr>
        <w:jc w:val="center"/>
        <w:rPr>
          <w:b/>
          <w:sz w:val="28"/>
          <w:szCs w:val="28"/>
        </w:rPr>
      </w:pPr>
      <w:r w:rsidRPr="00E40B30">
        <w:rPr>
          <w:b/>
          <w:sz w:val="28"/>
          <w:szCs w:val="28"/>
        </w:rPr>
        <w:t>мероприятий по противодействию</w:t>
      </w:r>
      <w:r>
        <w:rPr>
          <w:b/>
          <w:sz w:val="28"/>
          <w:szCs w:val="28"/>
        </w:rPr>
        <w:t xml:space="preserve"> </w:t>
      </w:r>
      <w:r w:rsidRPr="00E40B30">
        <w:rPr>
          <w:b/>
          <w:sz w:val="28"/>
          <w:szCs w:val="28"/>
        </w:rPr>
        <w:t>коррупции</w:t>
      </w:r>
      <w:r>
        <w:rPr>
          <w:b/>
          <w:sz w:val="28"/>
          <w:szCs w:val="28"/>
        </w:rPr>
        <w:t xml:space="preserve"> в </w:t>
      </w:r>
      <w:r w:rsidRPr="00E40B30">
        <w:rPr>
          <w:b/>
          <w:sz w:val="28"/>
          <w:szCs w:val="28"/>
        </w:rPr>
        <w:t>муниципальном бюджетном учреждени</w:t>
      </w:r>
      <w:r>
        <w:rPr>
          <w:b/>
          <w:sz w:val="28"/>
          <w:szCs w:val="28"/>
        </w:rPr>
        <w:t>и</w:t>
      </w:r>
      <w:r w:rsidRPr="00E40B30">
        <w:rPr>
          <w:b/>
          <w:sz w:val="28"/>
          <w:szCs w:val="28"/>
        </w:rPr>
        <w:t xml:space="preserve"> спортивной школы по футболу города Ставрополя на </w:t>
      </w:r>
      <w:r>
        <w:rPr>
          <w:b/>
          <w:sz w:val="28"/>
          <w:szCs w:val="28"/>
        </w:rPr>
        <w:t>2023 год</w:t>
      </w: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rPr>
          <w:sz w:val="28"/>
          <w:szCs w:val="28"/>
        </w:rPr>
      </w:pPr>
    </w:p>
    <w:p w:rsidR="0083608B" w:rsidRDefault="0083608B" w:rsidP="0083608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Ставрополь</w:t>
      </w:r>
    </w:p>
    <w:p w:rsidR="0083608B" w:rsidRDefault="0083608B" w:rsidP="0083608B">
      <w:pPr>
        <w:jc w:val="center"/>
        <w:rPr>
          <w:sz w:val="28"/>
          <w:szCs w:val="28"/>
        </w:rPr>
      </w:pPr>
    </w:p>
    <w:p w:rsidR="0083608B" w:rsidRDefault="0083608B" w:rsidP="0083608B">
      <w:pPr>
        <w:jc w:val="center"/>
        <w:rPr>
          <w:sz w:val="28"/>
          <w:szCs w:val="28"/>
        </w:rPr>
      </w:pPr>
    </w:p>
    <w:p w:rsidR="0083608B" w:rsidRPr="00E40B30" w:rsidRDefault="0083608B" w:rsidP="0083608B">
      <w:pPr>
        <w:jc w:val="center"/>
        <w:rPr>
          <w:sz w:val="28"/>
          <w:szCs w:val="28"/>
        </w:rPr>
      </w:pP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>Цель:</w:t>
      </w: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sz w:val="28"/>
          <w:szCs w:val="28"/>
        </w:rPr>
        <w:t>МБУ ДО СШ по футболу города Ставрополя</w:t>
      </w: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> </w:t>
      </w: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>Задачи:</w:t>
      </w: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83608B" w:rsidRPr="00E40B30" w:rsidRDefault="0083608B" w:rsidP="0083608B">
      <w:pPr>
        <w:jc w:val="both"/>
        <w:rPr>
          <w:sz w:val="28"/>
          <w:szCs w:val="28"/>
        </w:rPr>
      </w:pPr>
      <w:r w:rsidRPr="00E40B30">
        <w:rPr>
          <w:sz w:val="28"/>
          <w:szCs w:val="28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 </w:t>
      </w:r>
    </w:p>
    <w:p w:rsidR="0083608B" w:rsidRPr="00E40B30" w:rsidRDefault="0083608B" w:rsidP="0083608B">
      <w:pPr>
        <w:rPr>
          <w:sz w:val="28"/>
          <w:szCs w:val="28"/>
        </w:rPr>
      </w:pPr>
      <w:r w:rsidRPr="00E40B30">
        <w:rPr>
          <w:sz w:val="28"/>
          <w:szCs w:val="28"/>
        </w:rPr>
        <w:t> </w:t>
      </w:r>
    </w:p>
    <w:tbl>
      <w:tblPr>
        <w:tblW w:w="14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1981"/>
        <w:gridCol w:w="2452"/>
        <w:gridCol w:w="2320"/>
        <w:gridCol w:w="2329"/>
      </w:tblGrid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Ответственный</w:t>
            </w:r>
          </w:p>
        </w:tc>
      </w:tr>
      <w:tr w:rsidR="0083608B" w:rsidRPr="00544415" w:rsidTr="001569A3">
        <w:trPr>
          <w:gridAfter w:val="2"/>
          <w:wAfter w:w="4672" w:type="dxa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544415" w:rsidRDefault="0083608B" w:rsidP="001569A3">
            <w:pPr>
              <w:jc w:val="center"/>
              <w:rPr>
                <w:b/>
                <w:sz w:val="28"/>
                <w:szCs w:val="28"/>
              </w:rPr>
            </w:pPr>
            <w:r w:rsidRPr="00544415">
              <w:rPr>
                <w:b/>
                <w:sz w:val="28"/>
                <w:szCs w:val="28"/>
              </w:rPr>
              <w:t>1. 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 </w:t>
            </w:r>
            <w:r w:rsidRPr="00E40B30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Е.А.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1.2. Рассмотрение вопросов исполнения законодательства в области противодействия коррупции на </w:t>
            </w:r>
            <w:r>
              <w:rPr>
                <w:sz w:val="28"/>
                <w:szCs w:val="28"/>
              </w:rPr>
              <w:t>о</w:t>
            </w:r>
            <w:r w:rsidRPr="00E40B30">
              <w:rPr>
                <w:sz w:val="28"/>
                <w:szCs w:val="28"/>
              </w:rPr>
              <w:t>бщих собраниях трудового коллектива.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2 раза в год декабрь, 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40B30">
              <w:rPr>
                <w:sz w:val="28"/>
                <w:szCs w:val="28"/>
              </w:rPr>
              <w:t>иректор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Страчков Д.С.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1.3. Ознакомление</w:t>
            </w:r>
            <w:r>
              <w:rPr>
                <w:sz w:val="28"/>
                <w:szCs w:val="28"/>
              </w:rPr>
              <w:t xml:space="preserve"> работников</w:t>
            </w:r>
            <w:r w:rsidRPr="00E40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 xml:space="preserve"> с нормативными</w:t>
            </w:r>
            <w:r>
              <w:rPr>
                <w:sz w:val="28"/>
                <w:szCs w:val="28"/>
              </w:rPr>
              <w:t xml:space="preserve"> </w:t>
            </w:r>
            <w:r w:rsidRPr="00E40B30">
              <w:rPr>
                <w:sz w:val="28"/>
                <w:szCs w:val="28"/>
              </w:rPr>
              <w:t>документами</w:t>
            </w:r>
            <w:r>
              <w:rPr>
                <w:sz w:val="28"/>
                <w:szCs w:val="28"/>
              </w:rPr>
              <w:t xml:space="preserve"> </w:t>
            </w:r>
            <w:r w:rsidRPr="00E40B30">
              <w:rPr>
                <w:sz w:val="28"/>
                <w:szCs w:val="28"/>
              </w:rPr>
              <w:t>по антикоррупционной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Е.А.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E40B30">
              <w:rPr>
                <w:sz w:val="28"/>
                <w:szCs w:val="28"/>
              </w:rPr>
              <w:t xml:space="preserve">. Анализ деятельности работников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Е.А.</w:t>
            </w:r>
          </w:p>
        </w:tc>
      </w:tr>
      <w:tr w:rsidR="0083608B" w:rsidRPr="00E40B30" w:rsidTr="001569A3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E40B30">
              <w:rPr>
                <w:sz w:val="28"/>
                <w:szCs w:val="28"/>
              </w:rPr>
              <w:t xml:space="preserve">. Отчет о реализации плана по противодействию коррупции 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1 раз в год 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E40B30" w:rsidRDefault="0083608B" w:rsidP="001569A3">
            <w:pPr>
              <w:tabs>
                <w:tab w:val="center" w:pos="10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Е.А.</w:t>
            </w:r>
          </w:p>
        </w:tc>
        <w:tc>
          <w:tcPr>
            <w:tcW w:w="2336" w:type="dxa"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proofErr w:type="spellStart"/>
            <w:r w:rsidRPr="00E40B30">
              <w:rPr>
                <w:sz w:val="28"/>
                <w:szCs w:val="28"/>
              </w:rPr>
              <w:t>И.о</w:t>
            </w:r>
            <w:proofErr w:type="spellEnd"/>
            <w:r w:rsidRPr="00E40B30">
              <w:rPr>
                <w:sz w:val="28"/>
                <w:szCs w:val="28"/>
              </w:rPr>
              <w:t>. директора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6. Осуществление контроля над</w:t>
            </w:r>
            <w:r w:rsidRPr="00E40B30">
              <w:rPr>
                <w:sz w:val="28"/>
                <w:szCs w:val="28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Е.А.</w:t>
            </w:r>
          </w:p>
        </w:tc>
      </w:tr>
      <w:tr w:rsidR="0083608B" w:rsidRPr="00544415" w:rsidTr="001569A3">
        <w:trPr>
          <w:gridAfter w:val="2"/>
          <w:wAfter w:w="4672" w:type="dxa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544415" w:rsidRDefault="0083608B" w:rsidP="001569A3">
            <w:pPr>
              <w:jc w:val="center"/>
              <w:rPr>
                <w:b/>
                <w:sz w:val="28"/>
                <w:szCs w:val="28"/>
              </w:rPr>
            </w:pPr>
            <w:r w:rsidRPr="00544415">
              <w:rPr>
                <w:b/>
                <w:sz w:val="28"/>
                <w:szCs w:val="28"/>
              </w:rPr>
              <w:t>2. Меры по совершенствованию функционирования МБУ ДО СШ по футболу города Ставрополя в целях предупреждения коррупции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F1364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Шкапа Т.А.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2.2. Организация и проведение инвентаризации муниципального имущества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Комиссия по инвентаризации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2.3. Проведение внутреннего контроля:</w:t>
            </w:r>
          </w:p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- организация и проведение тренировочных занятий;</w:t>
            </w:r>
          </w:p>
          <w:p w:rsidR="0083608B" w:rsidRPr="00E40B30" w:rsidRDefault="0083608B" w:rsidP="0015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</w:t>
            </w:r>
            <w:r w:rsidRPr="00E40B30">
              <w:rPr>
                <w:sz w:val="28"/>
                <w:szCs w:val="28"/>
              </w:rPr>
              <w:t xml:space="preserve">прав всех участников </w:t>
            </w:r>
            <w:r>
              <w:rPr>
                <w:sz w:val="28"/>
                <w:szCs w:val="28"/>
              </w:rPr>
              <w:t>тренировочного</w:t>
            </w:r>
            <w:r w:rsidRPr="00E40B30">
              <w:rPr>
                <w:sz w:val="28"/>
                <w:szCs w:val="28"/>
              </w:rPr>
              <w:t xml:space="preserve"> процесса.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0B30">
              <w:rPr>
                <w:sz w:val="28"/>
                <w:szCs w:val="28"/>
              </w:rPr>
              <w:t>директора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В.С.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2.4.Усиление контроля за недопущением фактов неправомерного взимания денежных средств с родителей (законных представителей) 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Страчков Д.С.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2.5. Организация систематического контроля за выполнением законодательства о противодействии коррупции в </w:t>
            </w:r>
            <w:r>
              <w:rPr>
                <w:sz w:val="28"/>
                <w:szCs w:val="28"/>
              </w:rPr>
              <w:t>МБУ ДО СШ по футболу г. Ставрополя</w:t>
            </w:r>
            <w:r w:rsidRPr="00E40B30">
              <w:rPr>
                <w:sz w:val="28"/>
                <w:szCs w:val="28"/>
              </w:rPr>
              <w:t xml:space="preserve"> при организации работы по вопросам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охраны труда 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В.Н.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2.6. Ведение рубрики «Противодействие коррупции» на официальном сайте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 xml:space="preserve">, размещение информации по антикоррупционной тематике на стендах в стенах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>:</w:t>
            </w:r>
          </w:p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режим работы;</w:t>
            </w:r>
          </w:p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график и порядок приёма граждан руководителем </w:t>
            </w:r>
            <w:r>
              <w:rPr>
                <w:sz w:val="28"/>
                <w:szCs w:val="28"/>
              </w:rPr>
              <w:t xml:space="preserve">МБУ ДО СШ по </w:t>
            </w:r>
            <w:r>
              <w:rPr>
                <w:sz w:val="28"/>
                <w:szCs w:val="28"/>
              </w:rPr>
              <w:lastRenderedPageBreak/>
              <w:t>футболу города Ставрополя</w:t>
            </w:r>
            <w:r w:rsidRPr="00E40B30">
              <w:rPr>
                <w:sz w:val="28"/>
                <w:szCs w:val="28"/>
              </w:rPr>
              <w:t xml:space="preserve"> по личным вопросам;</w:t>
            </w:r>
          </w:p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В.С.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Протопопов Е.А.</w:t>
            </w:r>
          </w:p>
        </w:tc>
      </w:tr>
      <w:tr w:rsidR="0083608B" w:rsidRPr="00544415" w:rsidTr="001569A3">
        <w:trPr>
          <w:gridAfter w:val="2"/>
          <w:wAfter w:w="4672" w:type="dxa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544415" w:rsidRDefault="0083608B" w:rsidP="001569A3">
            <w:pPr>
              <w:jc w:val="center"/>
              <w:rPr>
                <w:b/>
                <w:sz w:val="28"/>
                <w:szCs w:val="28"/>
              </w:rPr>
            </w:pPr>
            <w:r w:rsidRPr="00544415">
              <w:rPr>
                <w:b/>
                <w:sz w:val="28"/>
                <w:szCs w:val="28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 МБУ ДО СШ по футболу города Ставрополя и их родителей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Ежегодно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9 декабря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Тренеры</w:t>
            </w:r>
            <w:r>
              <w:rPr>
                <w:sz w:val="28"/>
                <w:szCs w:val="28"/>
              </w:rPr>
              <w:t>-преподаватели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3.2. Организация участия всех работников </w:t>
            </w:r>
            <w:r>
              <w:rPr>
                <w:sz w:val="28"/>
                <w:szCs w:val="28"/>
              </w:rPr>
              <w:t xml:space="preserve">МБУ ДО СШ по футболу города Ставрополя в работе </w:t>
            </w:r>
            <w:r w:rsidRPr="00E40B30">
              <w:rPr>
                <w:sz w:val="28"/>
                <w:szCs w:val="28"/>
              </w:rPr>
              <w:t>по вопросам формирования антикоррупционного поведения.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Протопопов Е.А.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3.3. Проведение занятий с </w:t>
            </w:r>
            <w:r>
              <w:rPr>
                <w:sz w:val="28"/>
                <w:szCs w:val="28"/>
              </w:rPr>
              <w:t xml:space="preserve">учащимися с целью ознакомления </w:t>
            </w:r>
            <w:r w:rsidRPr="00E40B30">
              <w:rPr>
                <w:sz w:val="28"/>
                <w:szCs w:val="28"/>
              </w:rPr>
              <w:t>их с личными правами и обязанностями.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</w:t>
            </w:r>
            <w:r w:rsidRPr="00E40B3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ско-преподавательский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</w:tr>
      <w:tr w:rsidR="0083608B" w:rsidRPr="00544415" w:rsidTr="001569A3">
        <w:trPr>
          <w:gridAfter w:val="2"/>
          <w:wAfter w:w="4672" w:type="dxa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544415" w:rsidRDefault="0083608B" w:rsidP="001569A3">
            <w:pPr>
              <w:jc w:val="center"/>
              <w:rPr>
                <w:b/>
                <w:sz w:val="28"/>
                <w:szCs w:val="28"/>
              </w:rPr>
            </w:pPr>
            <w:r w:rsidRPr="00544415">
              <w:rPr>
                <w:b/>
                <w:sz w:val="28"/>
                <w:szCs w:val="28"/>
              </w:rPr>
              <w:t>4. Обеспечение доступа родителям (законным представителям) к информации о деятельности МБУ ДО СШ по футболу города Ставрополя, установление обратной связи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4.1. Информирование родителей (законных представителей) о правилах приема 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инструктор-методист 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О.А.</w:t>
            </w:r>
          </w:p>
        </w:tc>
      </w:tr>
      <w:tr w:rsidR="0083608B" w:rsidRPr="00E40B30" w:rsidTr="001569A3">
        <w:trPr>
          <w:gridAfter w:val="2"/>
          <w:wAfter w:w="4672" w:type="dxa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4.2. Проведение ежегодного опроса родителей воспитанников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 xml:space="preserve"> с целью определения степени их удовлетворенности работой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 xml:space="preserve">, качеством </w:t>
            </w:r>
            <w:r>
              <w:rPr>
                <w:sz w:val="28"/>
                <w:szCs w:val="28"/>
              </w:rPr>
              <w:t>тренировочного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ско-преподавательский состав</w:t>
            </w:r>
          </w:p>
        </w:tc>
      </w:tr>
      <w:tr w:rsidR="0083608B" w:rsidRPr="00E40B30" w:rsidTr="001569A3">
        <w:trPr>
          <w:gridAfter w:val="2"/>
          <w:wAfter w:w="4672" w:type="dxa"/>
          <w:trHeight w:val="755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 xml:space="preserve">4.3. </w:t>
            </w:r>
            <w:r>
              <w:rPr>
                <w:sz w:val="28"/>
                <w:szCs w:val="28"/>
              </w:rPr>
              <w:t>Обновление</w:t>
            </w:r>
            <w:r w:rsidRPr="00E40B3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 xml:space="preserve"> информационного стенда с целью осуществления прозрачной деятельности </w:t>
            </w:r>
            <w:r>
              <w:rPr>
                <w:sz w:val="28"/>
                <w:szCs w:val="28"/>
              </w:rPr>
              <w:t xml:space="preserve">МБУ ДО СШ по футболу </w:t>
            </w:r>
            <w:r>
              <w:rPr>
                <w:sz w:val="28"/>
                <w:szCs w:val="28"/>
              </w:rPr>
              <w:lastRenderedPageBreak/>
              <w:t>города Ставрополя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Протопопов Е.А.</w:t>
            </w:r>
          </w:p>
        </w:tc>
      </w:tr>
      <w:tr w:rsidR="0083608B" w:rsidRPr="00E40B30" w:rsidTr="001569A3">
        <w:trPr>
          <w:gridAfter w:val="2"/>
          <w:wAfter w:w="4672" w:type="dxa"/>
          <w:trHeight w:val="2441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83608B">
            <w:pPr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lastRenderedPageBreak/>
              <w:t xml:space="preserve">4.4. Обеспечение функционирования сайта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 xml:space="preserve"> в соответствии с Федеральным законом от 09.02.2009г. № 8-ФЗ «Об обеспечении доступа к информации о деятельности государственных органов и о</w:t>
            </w:r>
            <w:r>
              <w:rPr>
                <w:sz w:val="28"/>
                <w:szCs w:val="28"/>
              </w:rPr>
              <w:t xml:space="preserve">рганов местного самоуправления» </w:t>
            </w:r>
            <w:r w:rsidRPr="00E40B30">
              <w:rPr>
                <w:sz w:val="28"/>
                <w:szCs w:val="28"/>
              </w:rPr>
              <w:t xml:space="preserve">для размещения на нем информации о деятельности </w:t>
            </w:r>
            <w:r>
              <w:rPr>
                <w:sz w:val="28"/>
                <w:szCs w:val="28"/>
              </w:rPr>
              <w:t>МБУ ДО СШ по футболу города Ставрополя</w:t>
            </w:r>
            <w:r w:rsidRPr="00E40B30">
              <w:rPr>
                <w:sz w:val="28"/>
                <w:szCs w:val="28"/>
              </w:rPr>
              <w:t>, 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 w:rsidRPr="00E40B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08B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83608B" w:rsidRPr="00E40B30" w:rsidRDefault="0083608B" w:rsidP="0015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В.С.</w:t>
            </w:r>
          </w:p>
        </w:tc>
      </w:tr>
    </w:tbl>
    <w:p w:rsidR="0083608B" w:rsidRPr="00E40B30" w:rsidRDefault="0083608B" w:rsidP="0083608B">
      <w:pPr>
        <w:rPr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sectPr w:rsidR="0070174D" w:rsidSect="0070174D">
      <w:pgSz w:w="11906" w:h="16838"/>
      <w:pgMar w:top="1134" w:right="567" w:bottom="1134" w:left="1985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131D016F"/>
    <w:multiLevelType w:val="hybridMultilevel"/>
    <w:tmpl w:val="C11620C4"/>
    <w:lvl w:ilvl="0" w:tplc="FCF271EA">
      <w:start w:val="4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39407F7D"/>
    <w:multiLevelType w:val="hybridMultilevel"/>
    <w:tmpl w:val="F35A4580"/>
    <w:lvl w:ilvl="0" w:tplc="9D343D10">
      <w:start w:val="1"/>
      <w:numFmt w:val="decimal"/>
      <w:lvlText w:val="%1."/>
      <w:lvlJc w:val="left"/>
      <w:pPr>
        <w:ind w:left="1436" w:hanging="5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4D"/>
    <w:rsid w:val="005645EB"/>
    <w:rsid w:val="0070174D"/>
    <w:rsid w:val="0083608B"/>
    <w:rsid w:val="00C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School</cp:lastModifiedBy>
  <cp:revision>3</cp:revision>
  <cp:lastPrinted>2023-04-27T08:15:00Z</cp:lastPrinted>
  <dcterms:created xsi:type="dcterms:W3CDTF">2023-04-27T08:18:00Z</dcterms:created>
  <dcterms:modified xsi:type="dcterms:W3CDTF">2023-04-27T13:15:00Z</dcterms:modified>
</cp:coreProperties>
</file>