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jc w:val="right"/>
        <w:tblLook w:val="04A0" w:firstRow="1" w:lastRow="0" w:firstColumn="1" w:lastColumn="0" w:noHBand="0" w:noVBand="1"/>
      </w:tblPr>
      <w:tblGrid>
        <w:gridCol w:w="5529"/>
        <w:gridCol w:w="5209"/>
      </w:tblGrid>
      <w:tr w:rsidR="0070174D" w:rsidRPr="00101D4D" w:rsidTr="001569A3">
        <w:trPr>
          <w:jc w:val="right"/>
        </w:trPr>
        <w:tc>
          <w:tcPr>
            <w:tcW w:w="5529" w:type="dxa"/>
          </w:tcPr>
          <w:p w:rsidR="0070174D" w:rsidRPr="00941362" w:rsidRDefault="0070174D" w:rsidP="0070174D">
            <w:pPr>
              <w:ind w:left="175"/>
            </w:pPr>
          </w:p>
        </w:tc>
        <w:tc>
          <w:tcPr>
            <w:tcW w:w="5209" w:type="dxa"/>
          </w:tcPr>
          <w:p w:rsidR="0070174D" w:rsidRPr="00941362" w:rsidRDefault="0070174D" w:rsidP="001569A3">
            <w:r w:rsidRPr="00941362">
              <w:t>УТВЕРЖДЕНО</w:t>
            </w:r>
          </w:p>
          <w:p w:rsidR="0070174D" w:rsidRPr="00941362" w:rsidRDefault="0070174D" w:rsidP="001569A3"/>
          <w:p w:rsidR="0070174D" w:rsidRPr="00941362" w:rsidRDefault="0070174D" w:rsidP="001569A3">
            <w:r w:rsidRPr="00941362">
              <w:t>Приказом директора муниципального бюджетного учреждения дополнительного образования спортивной школы по футболу города Ставрополя</w:t>
            </w:r>
          </w:p>
          <w:p w:rsidR="0070174D" w:rsidRPr="00941362" w:rsidRDefault="0070174D" w:rsidP="001569A3"/>
          <w:p w:rsidR="00837BDB" w:rsidRDefault="00837BDB" w:rsidP="00837BDB">
            <w:r>
              <w:t>от_</w:t>
            </w:r>
            <w:r>
              <w:rPr>
                <w:u w:val="single"/>
              </w:rPr>
              <w:t>17</w:t>
            </w:r>
            <w:r>
              <w:t>_._</w:t>
            </w:r>
            <w:r>
              <w:rPr>
                <w:u w:val="single"/>
              </w:rPr>
              <w:t>02_</w:t>
            </w:r>
            <w:r>
              <w:t>.2023 № _</w:t>
            </w:r>
            <w:r>
              <w:rPr>
                <w:u w:val="single"/>
              </w:rPr>
              <w:t>5-ОД</w:t>
            </w:r>
            <w:r>
              <w:t>__</w:t>
            </w:r>
          </w:p>
          <w:p w:rsidR="0070174D" w:rsidRPr="00941362" w:rsidRDefault="0070174D" w:rsidP="001569A3">
            <w:bookmarkStart w:id="0" w:name="_GoBack"/>
            <w:bookmarkEnd w:id="0"/>
          </w:p>
          <w:p w:rsidR="0070174D" w:rsidRPr="00941362" w:rsidRDefault="0070174D" w:rsidP="001569A3">
            <w:pPr>
              <w:ind w:left="318" w:hanging="318"/>
            </w:pPr>
          </w:p>
        </w:tc>
      </w:tr>
    </w:tbl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Pr="001617FE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  <w:r w:rsidRPr="001617FE">
        <w:rPr>
          <w:b/>
          <w:sz w:val="28"/>
          <w:szCs w:val="28"/>
        </w:rPr>
        <w:t>ПОЛОЖЕНИЕ</w:t>
      </w:r>
    </w:p>
    <w:p w:rsidR="0070174D" w:rsidRPr="001617FE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  <w:r w:rsidRPr="001617FE">
        <w:rPr>
          <w:b/>
          <w:sz w:val="28"/>
          <w:szCs w:val="28"/>
        </w:rPr>
        <w:t>О КОМИССИИ ПО ПРОТИВОДЕЙСТВИЮ КОРРУПЦИИ</w:t>
      </w:r>
    </w:p>
    <w:p w:rsidR="0070174D" w:rsidRPr="001617FE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  <w:r w:rsidRPr="001617FE">
        <w:rPr>
          <w:b/>
          <w:sz w:val="28"/>
          <w:szCs w:val="28"/>
        </w:rPr>
        <w:t>в муниципальном бюджетном учреждении дополнительного</w:t>
      </w:r>
    </w:p>
    <w:p w:rsidR="0070174D" w:rsidRPr="001617FE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  <w:r w:rsidRPr="001617FE">
        <w:rPr>
          <w:b/>
          <w:sz w:val="28"/>
          <w:szCs w:val="28"/>
        </w:rPr>
        <w:t>образования спортивной школе по футболу</w:t>
      </w:r>
    </w:p>
    <w:p w:rsidR="0070174D" w:rsidRPr="00243D52" w:rsidRDefault="0070174D" w:rsidP="0070174D">
      <w:pPr>
        <w:shd w:val="clear" w:color="auto" w:fill="FFFFFF"/>
        <w:jc w:val="center"/>
        <w:rPr>
          <w:sz w:val="28"/>
          <w:szCs w:val="28"/>
        </w:rPr>
      </w:pPr>
      <w:r w:rsidRPr="001617FE">
        <w:rPr>
          <w:b/>
          <w:sz w:val="28"/>
          <w:szCs w:val="28"/>
        </w:rPr>
        <w:t>города Ставрополя</w:t>
      </w: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Pr="0070174D" w:rsidRDefault="0070174D" w:rsidP="0070174D">
      <w:pPr>
        <w:shd w:val="clear" w:color="auto" w:fill="FFFFFF"/>
        <w:tabs>
          <w:tab w:val="left" w:pos="288"/>
        </w:tabs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г. Ставрополь</w:t>
      </w:r>
    </w:p>
    <w:p w:rsidR="0070174D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Pr="00243D52" w:rsidRDefault="0070174D" w:rsidP="0070174D">
      <w:pPr>
        <w:shd w:val="clear" w:color="auto" w:fill="FFFFFF"/>
        <w:tabs>
          <w:tab w:val="left" w:pos="288"/>
        </w:tabs>
        <w:jc w:val="center"/>
        <w:rPr>
          <w:b/>
          <w:bCs/>
          <w:spacing w:val="-8"/>
          <w:sz w:val="28"/>
          <w:szCs w:val="28"/>
        </w:rPr>
      </w:pPr>
    </w:p>
    <w:p w:rsidR="0070174D" w:rsidRPr="00941362" w:rsidRDefault="0070174D" w:rsidP="0070174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941362">
        <w:rPr>
          <w:b/>
          <w:bCs/>
          <w:sz w:val="28"/>
          <w:szCs w:val="28"/>
        </w:rPr>
        <w:t>Общие положения</w:t>
      </w:r>
    </w:p>
    <w:p w:rsidR="0070174D" w:rsidRPr="00941362" w:rsidRDefault="0070174D" w:rsidP="0070174D">
      <w:pPr>
        <w:pStyle w:val="a3"/>
        <w:shd w:val="clear" w:color="auto" w:fill="FFFFFF"/>
        <w:tabs>
          <w:tab w:val="left" w:pos="0"/>
        </w:tabs>
        <w:ind w:left="1436"/>
        <w:rPr>
          <w:sz w:val="28"/>
          <w:szCs w:val="28"/>
        </w:rPr>
      </w:pP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3D52">
        <w:rPr>
          <w:sz w:val="28"/>
          <w:szCs w:val="28"/>
        </w:rPr>
        <w:t xml:space="preserve">Комиссия по противодействию коррупции в муниципальном бюджетном учреждении дополнительного образования спортивной </w:t>
      </w:r>
      <w:r>
        <w:rPr>
          <w:sz w:val="28"/>
          <w:szCs w:val="28"/>
        </w:rPr>
        <w:t>школе</w:t>
      </w:r>
      <w:r w:rsidRPr="00243D52">
        <w:rPr>
          <w:sz w:val="28"/>
          <w:szCs w:val="28"/>
        </w:rPr>
        <w:t xml:space="preserve"> по футболу города Ставрополя (далее - Комиссия) является постоянно действующим совещательным органом в муниципальном бюджетном учреждении дополнительного образования спортивной </w:t>
      </w:r>
      <w:r>
        <w:rPr>
          <w:sz w:val="28"/>
          <w:szCs w:val="28"/>
        </w:rPr>
        <w:t>школе</w:t>
      </w:r>
      <w:r w:rsidRPr="00243D52">
        <w:rPr>
          <w:sz w:val="28"/>
          <w:szCs w:val="28"/>
        </w:rPr>
        <w:t xml:space="preserve"> по футболу города Ставрополя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43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Учреждение), </w:t>
      </w:r>
      <w:r w:rsidRPr="00243D52">
        <w:rPr>
          <w:sz w:val="28"/>
          <w:szCs w:val="28"/>
        </w:rPr>
        <w:t xml:space="preserve">образованным для противодействия коррупции по реализации антикоррупционной политики в </w:t>
      </w:r>
      <w:r>
        <w:rPr>
          <w:sz w:val="28"/>
          <w:szCs w:val="28"/>
        </w:rPr>
        <w:t>Учреждении</w:t>
      </w:r>
      <w:r w:rsidRPr="00243D52">
        <w:rPr>
          <w:sz w:val="28"/>
          <w:szCs w:val="28"/>
        </w:rPr>
        <w:t>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3D52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</w:t>
      </w:r>
      <w:r w:rsidRPr="00243D5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противодействию </w:t>
      </w:r>
      <w:r w:rsidRPr="00243D52">
        <w:rPr>
          <w:sz w:val="28"/>
          <w:szCs w:val="28"/>
        </w:rPr>
        <w:t xml:space="preserve">коррупции в муниципальном бюджетном учреждении дополнительного образования спортивной </w:t>
      </w:r>
      <w:r>
        <w:rPr>
          <w:sz w:val="28"/>
          <w:szCs w:val="28"/>
        </w:rPr>
        <w:t>школе</w:t>
      </w:r>
      <w:r w:rsidRPr="00243D52">
        <w:rPr>
          <w:sz w:val="28"/>
          <w:szCs w:val="28"/>
        </w:rPr>
        <w:t xml:space="preserve"> по футболу города Ставрополя</w:t>
      </w:r>
      <w:r>
        <w:rPr>
          <w:sz w:val="28"/>
          <w:szCs w:val="28"/>
        </w:rPr>
        <w:t xml:space="preserve"> (далее – Положение)</w:t>
      </w:r>
      <w:r w:rsidRPr="00243D52">
        <w:rPr>
          <w:sz w:val="28"/>
          <w:szCs w:val="28"/>
        </w:rPr>
        <w:t xml:space="preserve"> и состав Комиссии утверждаются приказом </w:t>
      </w:r>
      <w:r>
        <w:rPr>
          <w:sz w:val="28"/>
          <w:szCs w:val="28"/>
        </w:rPr>
        <w:t>директора Учреждения</w:t>
      </w:r>
      <w:r w:rsidRPr="00243D52">
        <w:rPr>
          <w:sz w:val="28"/>
          <w:szCs w:val="28"/>
        </w:rPr>
        <w:t>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3D52">
        <w:rPr>
          <w:sz w:val="28"/>
          <w:szCs w:val="28"/>
        </w:rPr>
        <w:t>Комиссия образуется в целях:</w:t>
      </w:r>
    </w:p>
    <w:p w:rsidR="0070174D" w:rsidRDefault="0070174D" w:rsidP="0070174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52">
        <w:rPr>
          <w:sz w:val="28"/>
          <w:szCs w:val="28"/>
        </w:rPr>
        <w:t xml:space="preserve">предупреждения коррупционных правонарушений в </w:t>
      </w:r>
      <w:r>
        <w:rPr>
          <w:sz w:val="28"/>
          <w:szCs w:val="28"/>
        </w:rPr>
        <w:t>Учреждении</w:t>
      </w:r>
      <w:r w:rsidRPr="00243D52">
        <w:rPr>
          <w:sz w:val="28"/>
          <w:szCs w:val="28"/>
        </w:rPr>
        <w:t>;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52">
        <w:rPr>
          <w:sz w:val="28"/>
          <w:szCs w:val="28"/>
        </w:rPr>
        <w:t xml:space="preserve">организации выявления и устранения в </w:t>
      </w:r>
      <w:r>
        <w:rPr>
          <w:sz w:val="28"/>
          <w:szCs w:val="28"/>
        </w:rPr>
        <w:t>Учреждении</w:t>
      </w:r>
      <w:r w:rsidRPr="00243D52">
        <w:rPr>
          <w:sz w:val="28"/>
          <w:szCs w:val="28"/>
        </w:rPr>
        <w:t xml:space="preserve"> причин и условий, порождающих коррупцию;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right="7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52">
        <w:rPr>
          <w:sz w:val="28"/>
          <w:szCs w:val="28"/>
        </w:rPr>
        <w:t xml:space="preserve">участия в пределах своих полномочий в реализации мероприятий, направленных на противодействие коррупции в </w:t>
      </w:r>
      <w:r>
        <w:rPr>
          <w:sz w:val="28"/>
          <w:szCs w:val="28"/>
        </w:rPr>
        <w:t>Учреждении</w:t>
      </w:r>
      <w:r w:rsidRPr="00243D52">
        <w:rPr>
          <w:sz w:val="28"/>
          <w:szCs w:val="28"/>
        </w:rPr>
        <w:t>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3D52">
        <w:rPr>
          <w:sz w:val="28"/>
          <w:szCs w:val="28"/>
        </w:rPr>
        <w:t>Комиссия в своей деятельности руководствуется: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14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 xml:space="preserve">- Законом </w:t>
      </w:r>
      <w:r>
        <w:rPr>
          <w:sz w:val="28"/>
          <w:szCs w:val="28"/>
        </w:rPr>
        <w:t>Р</w:t>
      </w:r>
      <w:r w:rsidRPr="00243D52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25.12.2008</w:t>
      </w:r>
      <w:r>
        <w:rPr>
          <w:sz w:val="28"/>
          <w:szCs w:val="28"/>
        </w:rPr>
        <w:t xml:space="preserve"> № </w:t>
      </w:r>
      <w:r w:rsidRPr="00243D52">
        <w:rPr>
          <w:sz w:val="28"/>
          <w:szCs w:val="28"/>
        </w:rPr>
        <w:t xml:space="preserve">273-ФЗ </w:t>
      </w:r>
      <w:r>
        <w:rPr>
          <w:sz w:val="28"/>
          <w:szCs w:val="28"/>
        </w:rPr>
        <w:t xml:space="preserve">                                    </w:t>
      </w:r>
      <w:r w:rsidRPr="00243D52">
        <w:rPr>
          <w:sz w:val="28"/>
          <w:szCs w:val="28"/>
        </w:rPr>
        <w:t>«О противодействии коррупции»;</w:t>
      </w:r>
    </w:p>
    <w:p w:rsidR="0070174D" w:rsidRPr="00243D52" w:rsidRDefault="0070174D" w:rsidP="0070174D">
      <w:pPr>
        <w:shd w:val="clear" w:color="auto" w:fill="FFFFFF"/>
        <w:tabs>
          <w:tab w:val="left" w:pos="0"/>
          <w:tab w:val="left" w:pos="965"/>
        </w:tabs>
        <w:ind w:right="22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- Законом Ставропольского края от 04.05.2009</w:t>
      </w:r>
      <w:r>
        <w:rPr>
          <w:sz w:val="28"/>
          <w:szCs w:val="28"/>
        </w:rPr>
        <w:t xml:space="preserve"> № 25-кз                                         </w:t>
      </w:r>
      <w:r w:rsidRPr="00243D52">
        <w:rPr>
          <w:sz w:val="28"/>
          <w:szCs w:val="28"/>
        </w:rPr>
        <w:t>«О противодействии к</w:t>
      </w:r>
      <w:r>
        <w:rPr>
          <w:sz w:val="28"/>
          <w:szCs w:val="28"/>
        </w:rPr>
        <w:t xml:space="preserve">оррупции в Ставропольском крае» </w:t>
      </w:r>
      <w:r w:rsidRPr="00243D52">
        <w:rPr>
          <w:sz w:val="28"/>
          <w:szCs w:val="28"/>
        </w:rPr>
        <w:t>(</w:t>
      </w:r>
      <w:proofErr w:type="gramStart"/>
      <w:r w:rsidRPr="00243D52">
        <w:rPr>
          <w:sz w:val="28"/>
          <w:szCs w:val="28"/>
        </w:rPr>
        <w:t>принят</w:t>
      </w:r>
      <w:proofErr w:type="gramEnd"/>
      <w:r w:rsidRPr="00243D52">
        <w:rPr>
          <w:sz w:val="28"/>
          <w:szCs w:val="28"/>
        </w:rPr>
        <w:t xml:space="preserve"> Государственной Думой С</w:t>
      </w:r>
      <w:r>
        <w:rPr>
          <w:sz w:val="28"/>
          <w:szCs w:val="28"/>
        </w:rPr>
        <w:t>тавропольского края 22.04.2009);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52">
        <w:rPr>
          <w:sz w:val="28"/>
          <w:szCs w:val="28"/>
        </w:rPr>
        <w:t>настоящим Положением.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43D52">
        <w:rPr>
          <w:sz w:val="28"/>
          <w:szCs w:val="28"/>
        </w:rPr>
        <w:t xml:space="preserve">Комиссия осуществляет свою деятельность во взаимодействии с администрацией </w:t>
      </w:r>
      <w:r>
        <w:rPr>
          <w:sz w:val="28"/>
          <w:szCs w:val="28"/>
        </w:rPr>
        <w:t>к</w:t>
      </w:r>
      <w:r w:rsidRPr="00243D52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а по физической культуре и спорту администрации города </w:t>
      </w:r>
      <w:r w:rsidRPr="00243D52">
        <w:rPr>
          <w:sz w:val="28"/>
          <w:szCs w:val="28"/>
        </w:rPr>
        <w:t xml:space="preserve">Ставрополя, в ведении которого находится </w:t>
      </w:r>
      <w:r>
        <w:rPr>
          <w:sz w:val="28"/>
          <w:szCs w:val="28"/>
        </w:rPr>
        <w:t>У</w:t>
      </w:r>
      <w:r w:rsidRPr="00243D52">
        <w:rPr>
          <w:sz w:val="28"/>
          <w:szCs w:val="28"/>
        </w:rPr>
        <w:t>чреждение, органами прокуратуры и правоохранительными органами (при необходимости), общественностью.</w:t>
      </w:r>
    </w:p>
    <w:p w:rsidR="0070174D" w:rsidRPr="004479B9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43D52">
        <w:rPr>
          <w:sz w:val="28"/>
          <w:szCs w:val="28"/>
        </w:rPr>
        <w:t xml:space="preserve">В состав Комиссии входят члены коллектива </w:t>
      </w:r>
      <w:r>
        <w:rPr>
          <w:sz w:val="28"/>
          <w:szCs w:val="28"/>
        </w:rPr>
        <w:t>Учреждения</w:t>
      </w:r>
      <w:r w:rsidRPr="00243D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79B9">
        <w:rPr>
          <w:sz w:val="28"/>
          <w:szCs w:val="28"/>
        </w:rPr>
        <w:t xml:space="preserve">По решению руководителя </w:t>
      </w:r>
      <w:r>
        <w:rPr>
          <w:sz w:val="28"/>
          <w:szCs w:val="28"/>
        </w:rPr>
        <w:t>У</w:t>
      </w:r>
      <w:r w:rsidRPr="004479B9">
        <w:rPr>
          <w:sz w:val="28"/>
          <w:szCs w:val="28"/>
        </w:rPr>
        <w:t>чреждения в состав Комиссии могут быть включены представители, органов местного самоуправления и общественности.</w:t>
      </w:r>
    </w:p>
    <w:p w:rsidR="0070174D" w:rsidRDefault="0070174D" w:rsidP="0070174D">
      <w:pPr>
        <w:shd w:val="clear" w:color="auto" w:fill="FFFFFF"/>
        <w:tabs>
          <w:tab w:val="left" w:pos="0"/>
          <w:tab w:val="left" w:pos="238"/>
        </w:tabs>
        <w:ind w:right="14" w:firstLine="808"/>
        <w:jc w:val="center"/>
        <w:rPr>
          <w:b/>
          <w:bCs/>
          <w:sz w:val="28"/>
          <w:szCs w:val="28"/>
        </w:rPr>
      </w:pPr>
    </w:p>
    <w:p w:rsidR="0070174D" w:rsidRPr="00941362" w:rsidRDefault="0070174D" w:rsidP="0070174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38"/>
        </w:tabs>
        <w:autoSpaceDE w:val="0"/>
        <w:autoSpaceDN w:val="0"/>
        <w:adjustRightInd w:val="0"/>
        <w:ind w:right="14"/>
        <w:jc w:val="center"/>
        <w:rPr>
          <w:b/>
          <w:bCs/>
          <w:sz w:val="28"/>
          <w:szCs w:val="28"/>
        </w:rPr>
      </w:pPr>
      <w:r w:rsidRPr="00941362">
        <w:rPr>
          <w:b/>
          <w:bCs/>
          <w:sz w:val="28"/>
          <w:szCs w:val="28"/>
        </w:rPr>
        <w:t>Задачи Комиссии</w:t>
      </w:r>
    </w:p>
    <w:p w:rsidR="0070174D" w:rsidRPr="00941362" w:rsidRDefault="0070174D" w:rsidP="0070174D">
      <w:pPr>
        <w:pStyle w:val="a3"/>
        <w:shd w:val="clear" w:color="auto" w:fill="FFFFFF"/>
        <w:tabs>
          <w:tab w:val="left" w:pos="0"/>
          <w:tab w:val="left" w:pos="238"/>
        </w:tabs>
        <w:ind w:left="1436" w:right="14"/>
        <w:rPr>
          <w:sz w:val="28"/>
          <w:szCs w:val="28"/>
        </w:rPr>
      </w:pP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43D52">
        <w:rPr>
          <w:sz w:val="28"/>
          <w:szCs w:val="28"/>
        </w:rPr>
        <w:t>Задачами Комиссии являются: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22" w:right="7" w:firstLine="8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3D5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3D52">
        <w:rPr>
          <w:sz w:val="28"/>
          <w:szCs w:val="28"/>
        </w:rPr>
        <w:t xml:space="preserve">частие в реализации государственной политики в области противодействия коррупции в </w:t>
      </w:r>
      <w:r>
        <w:rPr>
          <w:sz w:val="28"/>
          <w:szCs w:val="28"/>
        </w:rPr>
        <w:t>Учреждении;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14" w:firstLine="8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43D5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3D52">
        <w:rPr>
          <w:sz w:val="28"/>
          <w:szCs w:val="28"/>
        </w:rPr>
        <w:t xml:space="preserve">странение (минимизация) коррупционных </w:t>
      </w:r>
      <w:r>
        <w:rPr>
          <w:sz w:val="28"/>
          <w:szCs w:val="28"/>
        </w:rPr>
        <w:t>проявлений в   деятельности Учреждения;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43D52">
        <w:rPr>
          <w:sz w:val="28"/>
          <w:szCs w:val="28"/>
        </w:rPr>
        <w:t>ассмотрение проектов правовых актов и документов в сфере противодействия коррупции.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22" w:firstLine="8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3D5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43D52">
        <w:rPr>
          <w:sz w:val="28"/>
          <w:szCs w:val="28"/>
        </w:rPr>
        <w:t xml:space="preserve">онтроль за реализацией мероприятий, предусмотренных планом противодействия коррупции в </w:t>
      </w:r>
      <w:r>
        <w:rPr>
          <w:sz w:val="28"/>
          <w:szCs w:val="28"/>
        </w:rPr>
        <w:t>Учреждении;</w:t>
      </w:r>
    </w:p>
    <w:p w:rsidR="0070174D" w:rsidRDefault="0070174D" w:rsidP="0070174D">
      <w:pPr>
        <w:shd w:val="clear" w:color="auto" w:fill="FFFFFF"/>
        <w:tabs>
          <w:tab w:val="left" w:pos="0"/>
        </w:tabs>
        <w:ind w:left="22" w:firstLine="8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3D5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43D52">
        <w:rPr>
          <w:sz w:val="28"/>
          <w:szCs w:val="28"/>
        </w:rPr>
        <w:t>ешение иных задач, предусмотренных законодательством   Российской Федерации о противодействии коррупции.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22" w:firstLine="808"/>
        <w:jc w:val="both"/>
        <w:rPr>
          <w:sz w:val="28"/>
          <w:szCs w:val="28"/>
        </w:rPr>
      </w:pP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14" w:firstLine="808"/>
        <w:jc w:val="center"/>
        <w:rPr>
          <w:sz w:val="28"/>
          <w:szCs w:val="28"/>
        </w:rPr>
      </w:pPr>
      <w:r w:rsidRPr="00243D52">
        <w:rPr>
          <w:b/>
          <w:bCs/>
          <w:sz w:val="28"/>
          <w:szCs w:val="28"/>
        </w:rPr>
        <w:t>3. Направления деятельности Комиссии</w:t>
      </w:r>
    </w:p>
    <w:p w:rsidR="0070174D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43D52">
        <w:rPr>
          <w:sz w:val="28"/>
          <w:szCs w:val="28"/>
        </w:rPr>
        <w:t>Основными направлениями деятельности Комиссии являются: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43D52">
        <w:rPr>
          <w:sz w:val="28"/>
          <w:szCs w:val="28"/>
        </w:rPr>
        <w:t xml:space="preserve">существление координации деятельности по реализации антикоррупционной политики в </w:t>
      </w:r>
      <w:r>
        <w:rPr>
          <w:sz w:val="28"/>
          <w:szCs w:val="28"/>
        </w:rPr>
        <w:t>Учреждении;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43D52">
        <w:rPr>
          <w:sz w:val="28"/>
          <w:szCs w:val="28"/>
        </w:rPr>
        <w:t xml:space="preserve">нализ коррупционных рисков, выявление причин и условий, способствующих совершению коррупционных правонарушений в </w:t>
      </w:r>
      <w:r>
        <w:rPr>
          <w:sz w:val="28"/>
          <w:szCs w:val="28"/>
        </w:rPr>
        <w:t>Учреждении</w:t>
      </w:r>
      <w:r w:rsidRPr="00243D52">
        <w:rPr>
          <w:sz w:val="28"/>
          <w:szCs w:val="28"/>
        </w:rPr>
        <w:t xml:space="preserve"> и подготовка предложений по их устранению.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</w:t>
      </w:r>
      <w:r w:rsidRPr="00243D52">
        <w:rPr>
          <w:sz w:val="28"/>
          <w:szCs w:val="28"/>
        </w:rPr>
        <w:t xml:space="preserve">ганизация антикоррупционного мониторинга в </w:t>
      </w:r>
      <w:r>
        <w:rPr>
          <w:sz w:val="28"/>
          <w:szCs w:val="28"/>
        </w:rPr>
        <w:t>Учреждении</w:t>
      </w:r>
      <w:r w:rsidRPr="00243D52">
        <w:rPr>
          <w:sz w:val="28"/>
          <w:szCs w:val="28"/>
        </w:rPr>
        <w:t xml:space="preserve"> и рассмотрение его результатов.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  <w:tab w:val="left" w:pos="2110"/>
          <w:tab w:val="left" w:pos="3067"/>
          <w:tab w:val="left" w:pos="5054"/>
          <w:tab w:val="left" w:pos="7625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43D52">
        <w:rPr>
          <w:sz w:val="28"/>
          <w:szCs w:val="28"/>
        </w:rPr>
        <w:t xml:space="preserve">рганизация взаимодействия с гражданами,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</w:t>
      </w:r>
      <w:r>
        <w:rPr>
          <w:sz w:val="28"/>
          <w:szCs w:val="28"/>
        </w:rPr>
        <w:t>Учреждении;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43D52">
        <w:rPr>
          <w:sz w:val="28"/>
          <w:szCs w:val="28"/>
        </w:rPr>
        <w:t>ассмотрение в рамках своей компетенции</w:t>
      </w:r>
      <w:r>
        <w:rPr>
          <w:sz w:val="28"/>
          <w:szCs w:val="28"/>
        </w:rPr>
        <w:t>,</w:t>
      </w:r>
      <w:r w:rsidRPr="00243D52">
        <w:rPr>
          <w:sz w:val="28"/>
          <w:szCs w:val="28"/>
        </w:rPr>
        <w:t xml:space="preserve"> поступивших в </w:t>
      </w:r>
      <w:r>
        <w:rPr>
          <w:sz w:val="28"/>
          <w:szCs w:val="28"/>
        </w:rPr>
        <w:t>Учреждение,</w:t>
      </w:r>
      <w:r w:rsidRPr="00243D52">
        <w:rPr>
          <w:sz w:val="28"/>
          <w:szCs w:val="28"/>
        </w:rPr>
        <w:t xml:space="preserve"> результатах выездных проверок деятельности </w:t>
      </w:r>
      <w:r>
        <w:rPr>
          <w:sz w:val="28"/>
          <w:szCs w:val="28"/>
        </w:rPr>
        <w:t xml:space="preserve">Учреждения </w:t>
      </w:r>
      <w:r w:rsidRPr="00243D52">
        <w:rPr>
          <w:sz w:val="28"/>
          <w:szCs w:val="28"/>
        </w:rPr>
        <w:t>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</w:t>
      </w:r>
      <w:r>
        <w:rPr>
          <w:sz w:val="28"/>
          <w:szCs w:val="28"/>
        </w:rPr>
        <w:t>;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43D52">
        <w:rPr>
          <w:sz w:val="28"/>
          <w:szCs w:val="28"/>
        </w:rPr>
        <w:t xml:space="preserve">ассмотрение в рамках своей компетенции поступивших в </w:t>
      </w:r>
      <w:r>
        <w:rPr>
          <w:sz w:val="28"/>
          <w:szCs w:val="28"/>
        </w:rPr>
        <w:t>Учреждение</w:t>
      </w:r>
      <w:r w:rsidRPr="00243D52">
        <w:rPr>
          <w:sz w:val="28"/>
          <w:szCs w:val="28"/>
        </w:rPr>
        <w:t xml:space="preserve"> актов прокурорского реагирования и принятие мер по устранению выявленных нарушений в сфере противодействия коррупции</w:t>
      </w:r>
      <w:r>
        <w:rPr>
          <w:sz w:val="28"/>
          <w:szCs w:val="28"/>
        </w:rPr>
        <w:t>;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43D52">
        <w:rPr>
          <w:sz w:val="28"/>
          <w:szCs w:val="28"/>
        </w:rPr>
        <w:t xml:space="preserve">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</w:t>
      </w:r>
      <w:r>
        <w:rPr>
          <w:sz w:val="28"/>
          <w:szCs w:val="28"/>
        </w:rPr>
        <w:t>Учреждении</w:t>
      </w:r>
      <w:r w:rsidRPr="00243D52">
        <w:rPr>
          <w:sz w:val="28"/>
          <w:szCs w:val="28"/>
        </w:rPr>
        <w:t xml:space="preserve"> при выявлении органами прокуратуры, правоохранительными и контролирующими органами коррупционных правонарушений в </w:t>
      </w:r>
      <w:r>
        <w:rPr>
          <w:sz w:val="28"/>
          <w:szCs w:val="28"/>
        </w:rPr>
        <w:t>Учреждении;</w:t>
      </w:r>
    </w:p>
    <w:p w:rsidR="0070174D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43D52">
        <w:rPr>
          <w:sz w:val="28"/>
          <w:szCs w:val="28"/>
        </w:rPr>
        <w:t xml:space="preserve">еализация в </w:t>
      </w:r>
      <w:r>
        <w:rPr>
          <w:sz w:val="28"/>
          <w:szCs w:val="28"/>
        </w:rPr>
        <w:t>школе</w:t>
      </w:r>
      <w:r w:rsidRPr="00243D52">
        <w:rPr>
          <w:sz w:val="28"/>
          <w:szCs w:val="28"/>
        </w:rPr>
        <w:t xml:space="preserve"> антикоррупционной политики в сфере закупок товаров, работ, услуг для обеспечения нужд учреждения</w:t>
      </w:r>
      <w:r>
        <w:rPr>
          <w:sz w:val="28"/>
          <w:szCs w:val="28"/>
        </w:rPr>
        <w:t>;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43D52">
        <w:rPr>
          <w:sz w:val="28"/>
          <w:szCs w:val="28"/>
        </w:rPr>
        <w:t>еализация антикоррупционной политики в сфере учета и использования государственного имущества и при использовании средств бюджета, в том числе:</w:t>
      </w:r>
    </w:p>
    <w:p w:rsidR="0070174D" w:rsidRDefault="0070174D" w:rsidP="0070174D">
      <w:pPr>
        <w:shd w:val="clear" w:color="auto" w:fill="FFFFFF"/>
        <w:tabs>
          <w:tab w:val="left" w:pos="0"/>
        </w:tabs>
        <w:ind w:left="14" w:firstLine="1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43D52">
        <w:rPr>
          <w:sz w:val="28"/>
          <w:szCs w:val="28"/>
        </w:rPr>
        <w:t xml:space="preserve">рассмотрение в рамках своей компетенции поступивших в </w:t>
      </w:r>
      <w:r>
        <w:rPr>
          <w:sz w:val="28"/>
          <w:szCs w:val="28"/>
        </w:rPr>
        <w:t>Учреждение</w:t>
      </w:r>
      <w:r w:rsidRPr="00243D52">
        <w:rPr>
          <w:sz w:val="28"/>
          <w:szCs w:val="28"/>
        </w:rPr>
        <w:t xml:space="preserve"> актов проверок (ревизий) основной и финансово-хозяйственной деятельности</w:t>
      </w:r>
      <w:r>
        <w:rPr>
          <w:sz w:val="28"/>
          <w:szCs w:val="28"/>
        </w:rPr>
        <w:t>;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14" w:firstLine="12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243D52">
        <w:rPr>
          <w:sz w:val="28"/>
          <w:szCs w:val="28"/>
        </w:rPr>
        <w:t xml:space="preserve"> 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</w:t>
      </w:r>
      <w:r>
        <w:rPr>
          <w:sz w:val="28"/>
          <w:szCs w:val="28"/>
        </w:rPr>
        <w:t>Учреждения,</w:t>
      </w:r>
      <w:r w:rsidRPr="00243D52">
        <w:rPr>
          <w:sz w:val="28"/>
          <w:szCs w:val="28"/>
        </w:rPr>
        <w:t xml:space="preserve"> мониторинг распределения средств, полученных </w:t>
      </w:r>
      <w:r>
        <w:rPr>
          <w:sz w:val="28"/>
          <w:szCs w:val="28"/>
        </w:rPr>
        <w:t xml:space="preserve">Учреждением </w:t>
      </w:r>
      <w:r w:rsidRPr="00243D52">
        <w:rPr>
          <w:sz w:val="28"/>
          <w:szCs w:val="28"/>
        </w:rPr>
        <w:t>за предоставление платных услуг.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43D52">
        <w:rPr>
          <w:sz w:val="28"/>
          <w:szCs w:val="28"/>
        </w:rPr>
        <w:t>рганизация антикоррупционного образования</w:t>
      </w:r>
      <w:r>
        <w:rPr>
          <w:sz w:val="28"/>
          <w:szCs w:val="28"/>
        </w:rPr>
        <w:t xml:space="preserve"> работников Учреждения;</w:t>
      </w:r>
    </w:p>
    <w:p w:rsidR="0070174D" w:rsidRDefault="0070174D" w:rsidP="0070174D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3D52">
        <w:rPr>
          <w:sz w:val="28"/>
          <w:szCs w:val="28"/>
        </w:rPr>
        <w:t xml:space="preserve">одведение итогов работы по противодействию коррупции в </w:t>
      </w:r>
      <w:r>
        <w:rPr>
          <w:sz w:val="28"/>
          <w:szCs w:val="28"/>
        </w:rPr>
        <w:t>Учреждении</w:t>
      </w:r>
      <w:r w:rsidRPr="00243D52">
        <w:rPr>
          <w:sz w:val="28"/>
          <w:szCs w:val="28"/>
        </w:rPr>
        <w:t>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ind w:right="7" w:firstLine="709"/>
        <w:jc w:val="both"/>
        <w:rPr>
          <w:sz w:val="28"/>
          <w:szCs w:val="28"/>
        </w:rPr>
      </w:pPr>
    </w:p>
    <w:p w:rsidR="0070174D" w:rsidRPr="00941362" w:rsidRDefault="0070174D" w:rsidP="0070174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</w:rPr>
      </w:pPr>
      <w:r w:rsidRPr="00941362">
        <w:rPr>
          <w:b/>
          <w:sz w:val="28"/>
          <w:szCs w:val="28"/>
        </w:rPr>
        <w:t>Полномочия Комиссии</w:t>
      </w:r>
    </w:p>
    <w:p w:rsidR="0070174D" w:rsidRPr="00941362" w:rsidRDefault="0070174D" w:rsidP="0070174D">
      <w:pPr>
        <w:pStyle w:val="a3"/>
        <w:shd w:val="clear" w:color="auto" w:fill="FFFFFF"/>
        <w:tabs>
          <w:tab w:val="left" w:pos="0"/>
        </w:tabs>
        <w:ind w:left="1436" w:right="14"/>
        <w:rPr>
          <w:b/>
          <w:sz w:val="28"/>
          <w:szCs w:val="28"/>
        </w:rPr>
      </w:pP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43D52">
        <w:rPr>
          <w:sz w:val="28"/>
          <w:szCs w:val="28"/>
        </w:rPr>
        <w:t>Принимать в пределах своей компетенции решен</w:t>
      </w:r>
      <w:r>
        <w:rPr>
          <w:sz w:val="28"/>
          <w:szCs w:val="28"/>
        </w:rPr>
        <w:t xml:space="preserve">ия, необходимые для организации и </w:t>
      </w:r>
      <w:r w:rsidRPr="00243D52">
        <w:rPr>
          <w:sz w:val="28"/>
          <w:szCs w:val="28"/>
        </w:rPr>
        <w:t xml:space="preserve">координации деятельности по реализации антикоррупционной политики должностных лиц (работников) </w:t>
      </w:r>
      <w:r>
        <w:rPr>
          <w:sz w:val="28"/>
          <w:szCs w:val="28"/>
        </w:rPr>
        <w:t>Учреждения</w:t>
      </w:r>
      <w:r w:rsidRPr="00243D52">
        <w:rPr>
          <w:sz w:val="28"/>
          <w:szCs w:val="28"/>
        </w:rPr>
        <w:t>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Заслушивать доклады и отчеты членов Комиссии, </w:t>
      </w:r>
      <w:r w:rsidRPr="00243D52">
        <w:rPr>
          <w:sz w:val="28"/>
          <w:szCs w:val="28"/>
        </w:rPr>
        <w:t>отчеты должностных</w:t>
      </w:r>
      <w:r>
        <w:rPr>
          <w:sz w:val="28"/>
          <w:szCs w:val="28"/>
        </w:rPr>
        <w:t xml:space="preserve"> лиц </w:t>
      </w:r>
      <w:r w:rsidRPr="00243D52">
        <w:rPr>
          <w:sz w:val="28"/>
          <w:szCs w:val="28"/>
        </w:rPr>
        <w:t xml:space="preserve">(работников) </w:t>
      </w:r>
      <w:r>
        <w:rPr>
          <w:sz w:val="28"/>
          <w:szCs w:val="28"/>
        </w:rPr>
        <w:t xml:space="preserve">Учреждения, в том числе о </w:t>
      </w:r>
      <w:r w:rsidRPr="00243D52">
        <w:rPr>
          <w:sz w:val="28"/>
          <w:szCs w:val="28"/>
        </w:rPr>
        <w:t>выполнении решений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Комиссии, информацию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представителей других</w:t>
      </w:r>
      <w:r>
        <w:rPr>
          <w:sz w:val="28"/>
          <w:szCs w:val="28"/>
        </w:rPr>
        <w:t xml:space="preserve"> государственных органов, </w:t>
      </w:r>
      <w:r w:rsidRPr="00243D52">
        <w:rPr>
          <w:sz w:val="28"/>
          <w:szCs w:val="28"/>
        </w:rPr>
        <w:t>органов местного самоуправления, общественности.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43D52">
        <w:rPr>
          <w:sz w:val="28"/>
          <w:szCs w:val="28"/>
        </w:rPr>
        <w:t xml:space="preserve">Рассматривать в пределах своей компетенции в целях выработки соответствующих решений и рекомендаций, поступившие в </w:t>
      </w:r>
      <w:r>
        <w:rPr>
          <w:sz w:val="28"/>
          <w:szCs w:val="28"/>
        </w:rPr>
        <w:t>Учреждение</w:t>
      </w:r>
      <w:r w:rsidRPr="00243D52">
        <w:rPr>
          <w:sz w:val="28"/>
          <w:szCs w:val="28"/>
        </w:rPr>
        <w:t>: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о</w:t>
      </w:r>
      <w:r>
        <w:rPr>
          <w:sz w:val="28"/>
          <w:szCs w:val="28"/>
        </w:rPr>
        <w:t xml:space="preserve"> возможных </w:t>
      </w:r>
      <w:r w:rsidRPr="00243D52">
        <w:rPr>
          <w:sz w:val="28"/>
          <w:szCs w:val="28"/>
        </w:rPr>
        <w:t>коррупционных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 xml:space="preserve">правонарушениях </w:t>
      </w:r>
      <w:r>
        <w:rPr>
          <w:sz w:val="28"/>
          <w:szCs w:val="28"/>
        </w:rPr>
        <w:t>должностными лицами Учреждения;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  <w:tab w:val="left" w:pos="972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52">
        <w:rPr>
          <w:sz w:val="28"/>
          <w:szCs w:val="28"/>
        </w:rPr>
        <w:t xml:space="preserve">уведомления о результатах выездных проверок деятельности </w:t>
      </w:r>
      <w:r>
        <w:rPr>
          <w:sz w:val="28"/>
          <w:szCs w:val="28"/>
        </w:rPr>
        <w:t xml:space="preserve">Учреждения </w:t>
      </w:r>
      <w:r w:rsidRPr="00243D52">
        <w:rPr>
          <w:sz w:val="28"/>
          <w:szCs w:val="28"/>
        </w:rPr>
        <w:t>по выполнению программ противодействия коррупции и выявленных нарушениях (недостатках);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52">
        <w:rPr>
          <w:sz w:val="28"/>
          <w:szCs w:val="28"/>
        </w:rPr>
        <w:t>акты прокурорского реагирования о выявленных нарушениях в сфере противодействия коррупции;</w:t>
      </w:r>
    </w:p>
    <w:p w:rsidR="0070174D" w:rsidRPr="003F4632" w:rsidRDefault="0070174D" w:rsidP="007017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52">
        <w:rPr>
          <w:sz w:val="28"/>
          <w:szCs w:val="28"/>
        </w:rPr>
        <w:t>актов проверок (ревизий) осн</w:t>
      </w:r>
      <w:r>
        <w:rPr>
          <w:sz w:val="28"/>
          <w:szCs w:val="28"/>
        </w:rPr>
        <w:t xml:space="preserve">овной и финансово-хозяйственной </w:t>
      </w:r>
      <w:r w:rsidRPr="00243D5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Учреждения</w:t>
      </w:r>
      <w:r w:rsidRPr="003D0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проведенных органами, </w:t>
      </w:r>
      <w:r w:rsidRPr="003D07CE">
        <w:rPr>
          <w:sz w:val="28"/>
          <w:szCs w:val="28"/>
        </w:rPr>
        <w:t>над</w:t>
      </w:r>
      <w:r>
        <w:rPr>
          <w:sz w:val="28"/>
          <w:szCs w:val="28"/>
        </w:rPr>
        <w:t xml:space="preserve">еленными </w:t>
      </w:r>
      <w:r w:rsidRPr="003D07CE">
        <w:rPr>
          <w:sz w:val="28"/>
          <w:szCs w:val="28"/>
        </w:rPr>
        <w:t>контрольными</w:t>
      </w:r>
      <w:r>
        <w:rPr>
          <w:sz w:val="28"/>
          <w:szCs w:val="28"/>
        </w:rPr>
        <w:t xml:space="preserve"> </w:t>
      </w:r>
      <w:r w:rsidRPr="003F4632">
        <w:rPr>
          <w:sz w:val="28"/>
          <w:szCs w:val="28"/>
        </w:rPr>
        <w:t xml:space="preserve">полномочиями. </w:t>
      </w:r>
    </w:p>
    <w:p w:rsidR="0070174D" w:rsidRDefault="0070174D" w:rsidP="0070174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43D52">
        <w:rPr>
          <w:sz w:val="28"/>
          <w:szCs w:val="28"/>
        </w:rPr>
        <w:t>. Направлять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и</w:t>
      </w:r>
      <w:r>
        <w:rPr>
          <w:sz w:val="28"/>
          <w:szCs w:val="28"/>
        </w:rPr>
        <w:t xml:space="preserve"> рекомендательные материалы по </w:t>
      </w:r>
      <w:r w:rsidRPr="00243D52">
        <w:rPr>
          <w:sz w:val="28"/>
          <w:szCs w:val="28"/>
        </w:rPr>
        <w:t xml:space="preserve">вопросам, отнесенным к компетенции Комиссии, должностным лицам (работникам) </w:t>
      </w:r>
      <w:r>
        <w:rPr>
          <w:sz w:val="28"/>
          <w:szCs w:val="28"/>
        </w:rPr>
        <w:t>Учреждения.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</w:p>
    <w:p w:rsidR="0070174D" w:rsidRPr="004111AA" w:rsidRDefault="0070174D" w:rsidP="0070174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2"/>
        <w:jc w:val="center"/>
        <w:rPr>
          <w:b/>
          <w:bCs/>
          <w:sz w:val="28"/>
          <w:szCs w:val="28"/>
        </w:rPr>
      </w:pPr>
      <w:r w:rsidRPr="004111AA">
        <w:rPr>
          <w:b/>
          <w:bCs/>
          <w:sz w:val="28"/>
          <w:szCs w:val="28"/>
        </w:rPr>
        <w:t>Организация работы Комиссии</w:t>
      </w:r>
    </w:p>
    <w:p w:rsidR="0070174D" w:rsidRPr="004111AA" w:rsidRDefault="0070174D" w:rsidP="0070174D">
      <w:pPr>
        <w:pStyle w:val="a3"/>
        <w:shd w:val="clear" w:color="auto" w:fill="FFFFFF"/>
        <w:tabs>
          <w:tab w:val="left" w:pos="0"/>
        </w:tabs>
        <w:ind w:left="1796" w:right="22"/>
        <w:rPr>
          <w:sz w:val="28"/>
          <w:szCs w:val="28"/>
        </w:rPr>
      </w:pPr>
    </w:p>
    <w:p w:rsidR="0070174D" w:rsidRPr="004111AA" w:rsidRDefault="0070174D" w:rsidP="0070174D">
      <w:pPr>
        <w:shd w:val="clear" w:color="auto" w:fill="FFFFFF"/>
        <w:tabs>
          <w:tab w:val="left" w:pos="0"/>
          <w:tab w:val="left" w:pos="1116"/>
        </w:tabs>
        <w:ind w:left="7" w:right="22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111AA">
        <w:rPr>
          <w:sz w:val="28"/>
          <w:szCs w:val="28"/>
        </w:rPr>
        <w:t>Комиссия проводит заседания по мере необходимости.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14" w:right="7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Повестку дня, </w:t>
      </w:r>
      <w:r w:rsidRPr="00243D52">
        <w:rPr>
          <w:sz w:val="28"/>
          <w:szCs w:val="28"/>
        </w:rPr>
        <w:t>дату и время проведения заседания Комиссии определяет председатель Комиссии с учетом предложений заместителя председателя, членов и секретаря Комиссии.</w:t>
      </w:r>
    </w:p>
    <w:p w:rsidR="0070174D" w:rsidRPr="00243D52" w:rsidRDefault="0070174D" w:rsidP="0070174D">
      <w:pPr>
        <w:shd w:val="clear" w:color="auto" w:fill="FFFFFF"/>
        <w:tabs>
          <w:tab w:val="left" w:pos="0"/>
          <w:tab w:val="left" w:pos="1116"/>
        </w:tabs>
        <w:ind w:left="7" w:right="14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43D52">
        <w:rPr>
          <w:sz w:val="28"/>
          <w:szCs w:val="28"/>
        </w:rPr>
        <w:t xml:space="preserve">Работой Комиссии руководит председатель Комиссии, </w:t>
      </w:r>
      <w:r>
        <w:rPr>
          <w:sz w:val="28"/>
          <w:szCs w:val="28"/>
        </w:rPr>
        <w:t xml:space="preserve">а в период его отсутствия – его </w:t>
      </w:r>
      <w:r w:rsidRPr="00243D52">
        <w:rPr>
          <w:sz w:val="28"/>
          <w:szCs w:val="28"/>
        </w:rPr>
        <w:t>заместитель.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14" w:right="7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lastRenderedPageBreak/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70174D" w:rsidRPr="00243D52" w:rsidRDefault="0070174D" w:rsidP="0070174D">
      <w:pPr>
        <w:shd w:val="clear" w:color="auto" w:fill="FFFFFF"/>
        <w:tabs>
          <w:tab w:val="left" w:pos="0"/>
          <w:tab w:val="left" w:pos="1116"/>
        </w:tabs>
        <w:ind w:left="7" w:right="36" w:firstLine="8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43D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Организационно-техническое обеспечение деяте</w:t>
      </w:r>
      <w:r>
        <w:rPr>
          <w:sz w:val="28"/>
          <w:szCs w:val="28"/>
        </w:rPr>
        <w:t xml:space="preserve">льности Комиссии осуществляется </w:t>
      </w:r>
      <w:r w:rsidRPr="00243D52">
        <w:rPr>
          <w:sz w:val="28"/>
          <w:szCs w:val="28"/>
        </w:rPr>
        <w:t>секретарем Комиссии.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14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right="29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43D52">
        <w:rPr>
          <w:sz w:val="28"/>
          <w:szCs w:val="28"/>
        </w:rPr>
        <w:t xml:space="preserve">Подготовка материалов к заседанию Комиссии осуществляется работниками </w:t>
      </w:r>
      <w:r>
        <w:rPr>
          <w:sz w:val="28"/>
          <w:szCs w:val="28"/>
        </w:rPr>
        <w:t>Учреждения</w:t>
      </w:r>
      <w:r w:rsidRPr="00243D52">
        <w:rPr>
          <w:sz w:val="28"/>
          <w:szCs w:val="28"/>
        </w:rPr>
        <w:t>.</w:t>
      </w:r>
    </w:p>
    <w:p w:rsidR="0070174D" w:rsidRPr="00243D52" w:rsidRDefault="0070174D" w:rsidP="0070174D">
      <w:pPr>
        <w:widowControl w:val="0"/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right="22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43D52">
        <w:rPr>
          <w:sz w:val="28"/>
          <w:szCs w:val="28"/>
        </w:rPr>
        <w:t>Материалы должны быть представлены председателю и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14" w:right="7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Материалы, подлежащие рассмотрению Комиссией, предварительно изучаются председателем Комиссии, заместителем Комиссии, секретарем Комиссии и при необходимости членами Комиссии по поручению председателя Комиссии.</w:t>
      </w:r>
    </w:p>
    <w:p w:rsidR="0070174D" w:rsidRPr="00243D52" w:rsidRDefault="0070174D" w:rsidP="0070174D">
      <w:pPr>
        <w:shd w:val="clear" w:color="auto" w:fill="FFFFFF"/>
        <w:tabs>
          <w:tab w:val="left" w:pos="0"/>
          <w:tab w:val="left" w:pos="1109"/>
        </w:tabs>
        <w:ind w:left="14" w:right="36" w:firstLine="8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43D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Члены Комиссии осуществляют работу в Комиссии</w:t>
      </w:r>
      <w:r>
        <w:rPr>
          <w:sz w:val="28"/>
          <w:szCs w:val="28"/>
        </w:rPr>
        <w:t xml:space="preserve"> на общественных началах. Члены </w:t>
      </w:r>
      <w:r w:rsidRPr="00243D52">
        <w:rPr>
          <w:sz w:val="28"/>
          <w:szCs w:val="28"/>
        </w:rPr>
        <w:t>Комиссии не вправе делегировать свои полномочия иным лицам.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Члены Комиссии обязаны:</w:t>
      </w:r>
    </w:p>
    <w:p w:rsidR="0070174D" w:rsidRPr="00243D52" w:rsidRDefault="0070174D" w:rsidP="0070174D">
      <w:pPr>
        <w:shd w:val="clear" w:color="auto" w:fill="FFFFFF"/>
        <w:tabs>
          <w:tab w:val="left" w:pos="0"/>
          <w:tab w:val="left" w:pos="886"/>
        </w:tabs>
        <w:ind w:left="14" w:right="7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52">
        <w:rPr>
          <w:sz w:val="28"/>
          <w:szCs w:val="28"/>
        </w:rPr>
        <w:t>присутствовать на заседании Комиссии, участвовать в обсуждении ра</w:t>
      </w:r>
      <w:r>
        <w:rPr>
          <w:sz w:val="28"/>
          <w:szCs w:val="28"/>
        </w:rPr>
        <w:t xml:space="preserve">ссматриваемых </w:t>
      </w:r>
      <w:r w:rsidRPr="00243D52">
        <w:rPr>
          <w:sz w:val="28"/>
          <w:szCs w:val="28"/>
        </w:rPr>
        <w:t>вопросов и выработке решений;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right="29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52">
        <w:rPr>
          <w:sz w:val="28"/>
          <w:szCs w:val="28"/>
        </w:rPr>
        <w:t>при невозможности пр</w:t>
      </w:r>
      <w:r>
        <w:rPr>
          <w:sz w:val="28"/>
          <w:szCs w:val="28"/>
        </w:rPr>
        <w:t xml:space="preserve">исутствия на заседании Комиссии </w:t>
      </w:r>
      <w:r w:rsidRPr="00243D52">
        <w:rPr>
          <w:sz w:val="28"/>
          <w:szCs w:val="28"/>
        </w:rPr>
        <w:t>заблаговременно (не позднее, чем за один рабочий день до дня проведения заседания Комиссии) известить об этом секретаря Комиссии, по согласованию с председателем Комиссии;</w:t>
      </w:r>
    </w:p>
    <w:p w:rsidR="0070174D" w:rsidRPr="00243D52" w:rsidRDefault="0070174D" w:rsidP="00701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72"/>
        </w:tabs>
        <w:autoSpaceDE w:val="0"/>
        <w:autoSpaceDN w:val="0"/>
        <w:adjustRightInd w:val="0"/>
        <w:ind w:left="14" w:right="29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70174D" w:rsidRPr="00243D52" w:rsidRDefault="0070174D" w:rsidP="00701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72"/>
        </w:tabs>
        <w:autoSpaceDE w:val="0"/>
        <w:autoSpaceDN w:val="0"/>
        <w:adjustRightInd w:val="0"/>
        <w:ind w:left="14" w:right="29" w:firstLine="8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43D52">
        <w:rPr>
          <w:sz w:val="28"/>
          <w:szCs w:val="28"/>
        </w:rPr>
        <w:t>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</w:t>
      </w:r>
      <w:r>
        <w:rPr>
          <w:sz w:val="28"/>
          <w:szCs w:val="28"/>
        </w:rPr>
        <w:t xml:space="preserve">новить персональные данные лиц, </w:t>
      </w:r>
      <w:r w:rsidRPr="00243D52">
        <w:rPr>
          <w:sz w:val="28"/>
          <w:szCs w:val="28"/>
        </w:rPr>
        <w:t>направивших обращения о коррупции.</w:t>
      </w:r>
    </w:p>
    <w:p w:rsidR="0070174D" w:rsidRPr="00243D52" w:rsidRDefault="0070174D" w:rsidP="0070174D">
      <w:pPr>
        <w:shd w:val="clear" w:color="auto" w:fill="FFFFFF"/>
        <w:tabs>
          <w:tab w:val="left" w:pos="0"/>
          <w:tab w:val="left" w:pos="1109"/>
        </w:tabs>
        <w:ind w:left="14" w:right="7" w:firstLine="8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43D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Заседание Комиссии ведет председатель Комиссии и</w:t>
      </w:r>
      <w:r>
        <w:rPr>
          <w:sz w:val="28"/>
          <w:szCs w:val="28"/>
        </w:rPr>
        <w:t xml:space="preserve">ли по его поручению заместитель </w:t>
      </w:r>
      <w:r w:rsidRPr="00243D52">
        <w:rPr>
          <w:sz w:val="28"/>
          <w:szCs w:val="28"/>
        </w:rPr>
        <w:t>председателя Комиссии.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left="14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right="7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lastRenderedPageBreak/>
        <w:t>Заседание Комиссии оформляется протоколом с указанием даты и места заседания, сведени</w:t>
      </w:r>
      <w:r>
        <w:rPr>
          <w:sz w:val="28"/>
          <w:szCs w:val="28"/>
        </w:rPr>
        <w:t xml:space="preserve">й о явке членов Комиссии и лиц, </w:t>
      </w:r>
      <w:r w:rsidRPr="00243D52">
        <w:rPr>
          <w:sz w:val="28"/>
          <w:szCs w:val="28"/>
        </w:rPr>
        <w:t>приглашенных на заседание Комиссии, содержания рассматриваемых вопросов, а также сведений о принятых решениях.</w:t>
      </w:r>
    </w:p>
    <w:p w:rsidR="0070174D" w:rsidRPr="00243D52" w:rsidRDefault="0070174D" w:rsidP="0070174D">
      <w:pPr>
        <w:shd w:val="clear" w:color="auto" w:fill="FFFFFF"/>
        <w:tabs>
          <w:tab w:val="left" w:pos="0"/>
          <w:tab w:val="left" w:pos="2189"/>
          <w:tab w:val="left" w:pos="4190"/>
          <w:tab w:val="left" w:pos="5818"/>
          <w:tab w:val="left" w:pos="7351"/>
          <w:tab w:val="left" w:pos="8042"/>
        </w:tabs>
        <w:ind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243D52">
        <w:rPr>
          <w:sz w:val="28"/>
          <w:szCs w:val="28"/>
        </w:rPr>
        <w:t>председательствующим на заседании Комиссии.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 xml:space="preserve">В случае отсутствия на заседании председателя Комиссии о принятых решениях заместитель председателя или секретарь Комиссии докладывают </w:t>
      </w:r>
      <w:r>
        <w:rPr>
          <w:sz w:val="28"/>
          <w:szCs w:val="28"/>
        </w:rPr>
        <w:t>директору Учреждения</w:t>
      </w:r>
      <w:r w:rsidRPr="00243D52">
        <w:rPr>
          <w:sz w:val="28"/>
          <w:szCs w:val="28"/>
        </w:rPr>
        <w:t xml:space="preserve"> в трехдневный срок.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43D52">
        <w:rPr>
          <w:sz w:val="28"/>
          <w:szCs w:val="28"/>
        </w:rPr>
        <w:t xml:space="preserve">. Решения Комиссии, зафиксированные в протоколе, носят обязательный характер для должностных лиц (работников) </w:t>
      </w:r>
      <w:r>
        <w:rPr>
          <w:sz w:val="28"/>
          <w:szCs w:val="28"/>
        </w:rPr>
        <w:t>Учреждения</w:t>
      </w:r>
      <w:r w:rsidRPr="00243D52">
        <w:rPr>
          <w:sz w:val="28"/>
          <w:szCs w:val="28"/>
        </w:rPr>
        <w:t>.</w:t>
      </w:r>
    </w:p>
    <w:p w:rsidR="0070174D" w:rsidRPr="00243D52" w:rsidRDefault="0070174D" w:rsidP="0070174D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 xml:space="preserve">Для реализации решений Комиссии также могут издаваться правовые акты </w:t>
      </w:r>
      <w:r>
        <w:rPr>
          <w:sz w:val="28"/>
          <w:szCs w:val="28"/>
        </w:rPr>
        <w:t>Учреждения</w:t>
      </w:r>
      <w:r w:rsidRPr="00243D52">
        <w:rPr>
          <w:sz w:val="28"/>
          <w:szCs w:val="28"/>
        </w:rPr>
        <w:t xml:space="preserve">, даваться поручения </w:t>
      </w:r>
      <w:r>
        <w:rPr>
          <w:sz w:val="28"/>
          <w:szCs w:val="28"/>
        </w:rPr>
        <w:t>директором Учреждения</w:t>
      </w:r>
      <w:r w:rsidRPr="00243D52">
        <w:rPr>
          <w:sz w:val="28"/>
          <w:szCs w:val="28"/>
        </w:rPr>
        <w:t>.</w:t>
      </w:r>
    </w:p>
    <w:p w:rsidR="005645EB" w:rsidRDefault="005645EB"/>
    <w:sectPr w:rsidR="005645EB" w:rsidSect="0070174D">
      <w:pgSz w:w="11906" w:h="16838"/>
      <w:pgMar w:top="1134" w:right="567" w:bottom="1134" w:left="1985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131D016F"/>
    <w:multiLevelType w:val="hybridMultilevel"/>
    <w:tmpl w:val="C11620C4"/>
    <w:lvl w:ilvl="0" w:tplc="FCF271EA">
      <w:start w:val="4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39407F7D"/>
    <w:multiLevelType w:val="hybridMultilevel"/>
    <w:tmpl w:val="F35A4580"/>
    <w:lvl w:ilvl="0" w:tplc="9D343D10">
      <w:start w:val="1"/>
      <w:numFmt w:val="decimal"/>
      <w:lvlText w:val="%1."/>
      <w:lvlJc w:val="left"/>
      <w:pPr>
        <w:ind w:left="1436" w:hanging="5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4D"/>
    <w:rsid w:val="005645EB"/>
    <w:rsid w:val="0070174D"/>
    <w:rsid w:val="008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School</cp:lastModifiedBy>
  <cp:revision>2</cp:revision>
  <cp:lastPrinted>2023-04-27T08:15:00Z</cp:lastPrinted>
  <dcterms:created xsi:type="dcterms:W3CDTF">2023-04-27T08:08:00Z</dcterms:created>
  <dcterms:modified xsi:type="dcterms:W3CDTF">2023-04-27T13:17:00Z</dcterms:modified>
</cp:coreProperties>
</file>